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F4AED" w14:textId="77777777" w:rsidR="00CD0A64" w:rsidRDefault="00D9231E">
      <w:pPr>
        <w:pStyle w:val="BodyText"/>
        <w:ind w:left="152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89E84B4" wp14:editId="3455C608">
            <wp:extent cx="418169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69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A34D9" w14:textId="77777777" w:rsidR="00CD0A64" w:rsidRDefault="00CD0A64">
      <w:pPr>
        <w:pStyle w:val="BodyText"/>
        <w:spacing w:before="8"/>
        <w:rPr>
          <w:rFonts w:ascii="Times New Roman"/>
          <w:sz w:val="13"/>
        </w:rPr>
      </w:pPr>
    </w:p>
    <w:p w14:paraId="3A2A3F00" w14:textId="7C39462B" w:rsidR="00CD0A64" w:rsidRDefault="00A6192F">
      <w:pPr>
        <w:spacing w:before="85"/>
        <w:jc w:val="center"/>
        <w:rPr>
          <w:rFonts w:ascii="Vivaldi"/>
          <w:b/>
          <w:i/>
          <w:sz w:val="4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9AF62C" wp14:editId="193AB4DD">
                <wp:simplePos x="0" y="0"/>
                <wp:positionH relativeFrom="page">
                  <wp:posOffset>895350</wp:posOffset>
                </wp:positionH>
                <wp:positionV relativeFrom="paragraph">
                  <wp:posOffset>497840</wp:posOffset>
                </wp:positionV>
                <wp:extent cx="59829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2"/>
                            <a:gd name="T2" fmla="+- 0 10831 1410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B7017" id="Freeform 3" o:spid="_x0000_s1026" style="position:absolute;margin-left:70.5pt;margin-top:39.2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" path="m,l9421,e" filled="f" strokeweight=".72pt">
                <v:path arrowok="t" o:connecttype="custom" o:connectlocs="0,0;5982335,0" o:connectangles="0,0"/>
                <w10:wrap type="topAndBottom" anchorx="page"/>
              </v:shape>
            </w:pict>
          </mc:Fallback>
        </mc:AlternateContent>
      </w:r>
      <w:r w:rsidR="00D9231E">
        <w:rPr>
          <w:rFonts w:ascii="Vivaldi"/>
          <w:b/>
          <w:i/>
          <w:color w:val="377E39"/>
          <w:sz w:val="48"/>
        </w:rPr>
        <w:t>Association Dues</w:t>
      </w:r>
    </w:p>
    <w:p w14:paraId="01BFB87F" w14:textId="77777777" w:rsidR="00CD0A64" w:rsidRDefault="00CD0A64">
      <w:pPr>
        <w:pStyle w:val="BodyText"/>
        <w:rPr>
          <w:rFonts w:ascii="Vivaldi"/>
          <w:b/>
          <w:i/>
          <w:sz w:val="20"/>
        </w:rPr>
      </w:pPr>
    </w:p>
    <w:p w14:paraId="33159D48" w14:textId="77777777" w:rsidR="00CD0A64" w:rsidRDefault="00CD0A64">
      <w:pPr>
        <w:pStyle w:val="BodyText"/>
        <w:rPr>
          <w:rFonts w:ascii="Vivaldi"/>
          <w:b/>
          <w:i/>
          <w:sz w:val="20"/>
        </w:rPr>
      </w:pPr>
    </w:p>
    <w:p w14:paraId="5F3F8F06" w14:textId="77777777" w:rsidR="00CD0A64" w:rsidRDefault="00D9231E">
      <w:pPr>
        <w:pStyle w:val="BodyText"/>
        <w:tabs>
          <w:tab w:val="left" w:pos="9474"/>
        </w:tabs>
        <w:spacing w:before="193"/>
        <w:ind w:left="5912"/>
      </w:pPr>
      <w:r>
        <w:t>Unit</w:t>
      </w:r>
      <w:r>
        <w:rPr>
          <w:spacing w:val="22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5ECF0B" w14:textId="77777777" w:rsidR="00CD0A64" w:rsidRDefault="00CD0A64">
      <w:pPr>
        <w:spacing w:before="1"/>
        <w:rPr>
          <w:sz w:val="15"/>
        </w:rPr>
      </w:pPr>
    </w:p>
    <w:p w14:paraId="6439A81E" w14:textId="77777777" w:rsidR="00CD0A64" w:rsidRDefault="00D9231E">
      <w:pPr>
        <w:pStyle w:val="BodyText"/>
        <w:tabs>
          <w:tab w:val="left" w:pos="9464"/>
        </w:tabs>
        <w:spacing w:before="56"/>
        <w:ind w:left="140"/>
      </w:pP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F37FE9" w14:textId="77777777" w:rsidR="00CD0A64" w:rsidRDefault="00CD0A64">
      <w:pPr>
        <w:spacing w:before="2"/>
        <w:rPr>
          <w:sz w:val="15"/>
        </w:rPr>
      </w:pPr>
    </w:p>
    <w:p w14:paraId="227ECE89" w14:textId="77777777" w:rsidR="00CD0A64" w:rsidRDefault="00D9231E">
      <w:pPr>
        <w:pStyle w:val="BodyText"/>
        <w:tabs>
          <w:tab w:val="left" w:pos="9290"/>
        </w:tabs>
        <w:spacing w:before="55"/>
        <w:ind w:right="67"/>
        <w:jc w:val="center"/>
      </w:pPr>
      <w:r>
        <w:t xml:space="preserve">Address: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C61CC8" w14:textId="77777777" w:rsidR="00CD0A64" w:rsidRDefault="00CD0A64">
      <w:pPr>
        <w:spacing w:before="8"/>
        <w:rPr>
          <w:sz w:val="19"/>
        </w:rPr>
      </w:pPr>
    </w:p>
    <w:p w14:paraId="4C4B1BA4" w14:textId="0EDA95F5" w:rsidR="00CD0A64" w:rsidRDefault="00D9231E">
      <w:pPr>
        <w:pStyle w:val="Heading1"/>
        <w:ind w:right="68"/>
      </w:pPr>
      <w:r>
        <w:rPr>
          <w:color w:val="377E39"/>
        </w:rPr>
        <w:t>Amount Due: $</w:t>
      </w:r>
      <w:r w:rsidR="00A6192F">
        <w:rPr>
          <w:color w:val="377E39"/>
        </w:rPr>
        <w:t>50</w:t>
      </w:r>
      <w:r w:rsidR="00267DB1">
        <w:rPr>
          <w:color w:val="377E39"/>
        </w:rPr>
        <w:t>0</w:t>
      </w:r>
      <w:r>
        <w:rPr>
          <w:color w:val="377E39"/>
        </w:rPr>
        <w:t>.00</w:t>
      </w:r>
    </w:p>
    <w:p w14:paraId="78704D7F" w14:textId="77777777" w:rsidR="00CD0A64" w:rsidRDefault="00CD0A64">
      <w:pPr>
        <w:rPr>
          <w:b/>
          <w:sz w:val="20"/>
        </w:rPr>
      </w:pPr>
    </w:p>
    <w:p w14:paraId="075A090F" w14:textId="77777777" w:rsidR="00CD0A64" w:rsidRDefault="00CD0A64">
      <w:pPr>
        <w:rPr>
          <w:b/>
          <w:sz w:val="20"/>
        </w:rPr>
      </w:pPr>
    </w:p>
    <w:p w14:paraId="241A4B1C" w14:textId="77777777" w:rsidR="00CD0A64" w:rsidRDefault="00CD0A64">
      <w:pPr>
        <w:rPr>
          <w:b/>
          <w:sz w:val="20"/>
        </w:rPr>
      </w:pPr>
    </w:p>
    <w:p w14:paraId="1FC02FAA" w14:textId="77777777" w:rsidR="00CD0A64" w:rsidRDefault="00CD0A64">
      <w:pPr>
        <w:rPr>
          <w:b/>
          <w:sz w:val="20"/>
        </w:rPr>
      </w:pPr>
    </w:p>
    <w:p w14:paraId="2AF152F8" w14:textId="77777777" w:rsidR="00CD0A64" w:rsidRDefault="00CD0A64">
      <w:pPr>
        <w:rPr>
          <w:b/>
          <w:sz w:val="20"/>
        </w:rPr>
      </w:pPr>
    </w:p>
    <w:p w14:paraId="0708AF24" w14:textId="20B424EA" w:rsidR="00CD0A64" w:rsidRDefault="00A6192F">
      <w:pPr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E2EAF3" wp14:editId="596F5F9E">
                <wp:simplePos x="0" y="0"/>
                <wp:positionH relativeFrom="page">
                  <wp:posOffset>895350</wp:posOffset>
                </wp:positionH>
                <wp:positionV relativeFrom="paragraph">
                  <wp:posOffset>160655</wp:posOffset>
                </wp:positionV>
                <wp:extent cx="59829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2"/>
                            <a:gd name="T2" fmla="+- 0 10831 1410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E4063" id="Freeform 2" o:spid="_x0000_s1026" style="position:absolute;margin-left:70.5pt;margin-top:12.65pt;width:471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" path="m,l9421,e" filled="f" strokeweight=".72pt">
                <v:path arrowok="t" o:connecttype="custom" o:connectlocs="0,0;5982335,0" o:connectangles="0,0"/>
                <w10:wrap type="topAndBottom" anchorx="page"/>
              </v:shape>
            </w:pict>
          </mc:Fallback>
        </mc:AlternateContent>
      </w:r>
    </w:p>
    <w:p w14:paraId="7333B0A5" w14:textId="77777777" w:rsidR="00CD0A64" w:rsidRDefault="00CD0A64">
      <w:pPr>
        <w:spacing w:before="9"/>
        <w:rPr>
          <w:b/>
          <w:sz w:val="11"/>
        </w:rPr>
      </w:pPr>
    </w:p>
    <w:p w14:paraId="210CAF77" w14:textId="08055884" w:rsidR="00CD0A64" w:rsidRDefault="00D9231E">
      <w:pPr>
        <w:spacing w:before="28"/>
        <w:ind w:left="68" w:right="67"/>
        <w:jc w:val="center"/>
        <w:rPr>
          <w:b/>
          <w:sz w:val="36"/>
        </w:rPr>
      </w:pPr>
      <w:r>
        <w:rPr>
          <w:b/>
          <w:color w:val="377E39"/>
          <w:sz w:val="36"/>
        </w:rPr>
        <w:t>Payme</w:t>
      </w:r>
      <w:r w:rsidR="00CE5B6A">
        <w:rPr>
          <w:b/>
          <w:color w:val="377E39"/>
          <w:sz w:val="36"/>
        </w:rPr>
        <w:t>nt due on or before</w:t>
      </w:r>
      <w:r w:rsidR="00D67F06">
        <w:rPr>
          <w:b/>
          <w:color w:val="377E39"/>
          <w:sz w:val="36"/>
        </w:rPr>
        <w:t>:</w:t>
      </w:r>
      <w:bookmarkStart w:id="0" w:name="_GoBack"/>
      <w:bookmarkEnd w:id="0"/>
    </w:p>
    <w:p w14:paraId="7EB43614" w14:textId="77777777" w:rsidR="00CD0A64" w:rsidRDefault="00D9231E">
      <w:pPr>
        <w:pStyle w:val="Heading2"/>
        <w:spacing w:before="265"/>
        <w:ind w:left="0"/>
        <w:jc w:val="center"/>
      </w:pPr>
      <w:r>
        <w:rPr>
          <w:color w:val="377E39"/>
        </w:rPr>
        <w:t xml:space="preserve">Make checks payable to: </w:t>
      </w:r>
      <w:r>
        <w:rPr>
          <w:color w:val="377E39"/>
          <w:u w:val="single" w:color="377E39"/>
        </w:rPr>
        <w:t>Emerald Pines Association</w:t>
      </w:r>
    </w:p>
    <w:p w14:paraId="628B92E7" w14:textId="77777777" w:rsidR="00CD0A64" w:rsidRDefault="00CD0A64">
      <w:pPr>
        <w:spacing w:before="8"/>
        <w:rPr>
          <w:b/>
          <w:sz w:val="19"/>
        </w:rPr>
      </w:pPr>
    </w:p>
    <w:p w14:paraId="1F8F88A7" w14:textId="77777777" w:rsidR="00CD0A64" w:rsidRDefault="00D9231E">
      <w:pPr>
        <w:jc w:val="center"/>
      </w:pPr>
      <w:r>
        <w:t xml:space="preserve">Please include your </w:t>
      </w:r>
      <w:r>
        <w:rPr>
          <w:b/>
          <w:u w:val="single"/>
        </w:rPr>
        <w:t>lot number on check</w:t>
      </w:r>
      <w:r>
        <w:rPr>
          <w:b/>
        </w:rPr>
        <w:t xml:space="preserve"> </w:t>
      </w:r>
      <w:r>
        <w:t>for easier processing.</w:t>
      </w:r>
    </w:p>
    <w:p w14:paraId="607A3540" w14:textId="77777777" w:rsidR="00CD0A64" w:rsidRDefault="00CD0A64">
      <w:pPr>
        <w:spacing w:before="3"/>
        <w:rPr>
          <w:sz w:val="15"/>
        </w:rPr>
      </w:pPr>
    </w:p>
    <w:p w14:paraId="4B59B623" w14:textId="77777777" w:rsidR="00CD0A64" w:rsidRDefault="00D9231E">
      <w:pPr>
        <w:spacing w:before="56"/>
        <w:ind w:left="140"/>
        <w:rPr>
          <w:b/>
        </w:rPr>
      </w:pPr>
      <w:r>
        <w:rPr>
          <w:b/>
          <w:u w:val="single"/>
        </w:rPr>
        <w:t>Address envelope to:</w:t>
      </w:r>
    </w:p>
    <w:p w14:paraId="4BAD270B" w14:textId="77777777" w:rsidR="00CD0A64" w:rsidRDefault="00CD0A64">
      <w:pPr>
        <w:spacing w:before="1"/>
        <w:rPr>
          <w:b/>
          <w:sz w:val="15"/>
        </w:rPr>
      </w:pPr>
    </w:p>
    <w:p w14:paraId="4CBFB207" w14:textId="77777777" w:rsidR="00CD0A64" w:rsidRDefault="00D9231E">
      <w:pPr>
        <w:pStyle w:val="BodyText"/>
        <w:spacing w:before="56" w:line="276" w:lineRule="auto"/>
        <w:ind w:left="140" w:right="7121"/>
      </w:pPr>
      <w:r>
        <w:t xml:space="preserve">Emerald Pines Association 9285 </w:t>
      </w:r>
      <w:proofErr w:type="spellStart"/>
      <w:r>
        <w:t>Pinestead</w:t>
      </w:r>
      <w:proofErr w:type="spellEnd"/>
      <w:r>
        <w:t xml:space="preserve"> Drive Commerce </w:t>
      </w:r>
      <w:proofErr w:type="spellStart"/>
      <w:r>
        <w:t>Twp</w:t>
      </w:r>
      <w:proofErr w:type="spellEnd"/>
      <w:r>
        <w:t>, MI 48390</w:t>
      </w:r>
    </w:p>
    <w:p w14:paraId="711D98FF" w14:textId="77777777" w:rsidR="00CD0A64" w:rsidRDefault="00CD0A64"/>
    <w:p w14:paraId="17836267" w14:textId="77777777" w:rsidR="00CD0A64" w:rsidRDefault="00CD0A64">
      <w:pPr>
        <w:spacing w:before="9"/>
        <w:rPr>
          <w:sz w:val="19"/>
        </w:rPr>
      </w:pPr>
    </w:p>
    <w:p w14:paraId="2662D552" w14:textId="77777777" w:rsidR="00CD0A64" w:rsidRDefault="00D9231E">
      <w:pPr>
        <w:pStyle w:val="Heading2"/>
      </w:pPr>
      <w:r>
        <w:rPr>
          <w:color w:val="377E39"/>
        </w:rPr>
        <w:t>Pursuant to Emerald Pines Master Deed, Exhibit A – Bylaws, Article II, Section 3.</w:t>
      </w:r>
    </w:p>
    <w:sectPr w:rsidR="00CD0A64">
      <w:type w:val="continuous"/>
      <w:pgSz w:w="12240" w:h="15840"/>
      <w:pgMar w:top="1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altName w:val="Vivald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64"/>
    <w:rsid w:val="00267DB1"/>
    <w:rsid w:val="004F0B69"/>
    <w:rsid w:val="00A6192F"/>
    <w:rsid w:val="00CD0A64"/>
    <w:rsid w:val="00CE5B6A"/>
    <w:rsid w:val="00D67F06"/>
    <w:rsid w:val="00D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3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right="6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1E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right="6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1E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Sebastian</cp:lastModifiedBy>
  <cp:revision>2</cp:revision>
  <dcterms:created xsi:type="dcterms:W3CDTF">2024-02-14T17:51:00Z</dcterms:created>
  <dcterms:modified xsi:type="dcterms:W3CDTF">2024-02-14T17:51:00Z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</Properties>
</file>